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69" w:rsidRDefault="007C399B" w:rsidP="007C399B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 w:rsidR="00726976">
        <w:rPr>
          <w:b/>
          <w:sz w:val="24"/>
          <w:highlight w:val="yellow"/>
        </w:rPr>
        <w:t>19/20</w:t>
      </w:r>
    </w:p>
    <w:p w:rsidR="00514AEC" w:rsidRDefault="00726976" w:rsidP="007C399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vydaný </w:t>
      </w:r>
      <w:r w:rsidR="00FE32CB">
        <w:rPr>
          <w:b/>
          <w:sz w:val="24"/>
        </w:rPr>
        <w:t>14.07.2019</w:t>
      </w:r>
    </w:p>
    <w:p w:rsidR="00645CA8" w:rsidRDefault="00645CA8" w:rsidP="00645CA8">
      <w:pPr>
        <w:spacing w:after="0" w:line="240" w:lineRule="auto"/>
        <w:jc w:val="both"/>
        <w:rPr>
          <w:b/>
        </w:rPr>
      </w:pPr>
    </w:p>
    <w:p w:rsidR="00645CA8" w:rsidRDefault="00645CA8" w:rsidP="00645CA8">
      <w:pPr>
        <w:spacing w:after="0" w:line="240" w:lineRule="auto"/>
        <w:jc w:val="both"/>
      </w:pPr>
      <w:r>
        <w:rPr>
          <w:b/>
        </w:rPr>
        <w:t xml:space="preserve">M-SR kadetky : </w:t>
      </w:r>
      <w:r w:rsidR="00870656">
        <w:t xml:space="preserve">samostatná súťaž – </w:t>
      </w:r>
      <w:r w:rsidR="00870656" w:rsidRPr="00870656">
        <w:rPr>
          <w:b/>
          <w:color w:val="FF0000"/>
        </w:rPr>
        <w:t>9</w:t>
      </w:r>
      <w:r>
        <w:t xml:space="preserve"> družstiev, </w:t>
      </w:r>
      <w:r w:rsidR="00FE32CB">
        <w:t xml:space="preserve">1 </w:t>
      </w:r>
      <w:r w:rsidR="00726976">
        <w:t xml:space="preserve">skupina, </w:t>
      </w:r>
      <w:r>
        <w:t xml:space="preserve">všetky družstvá odohrajú zápasy systémom 2x každý s každým dvojstretnutie na 3 víťazné sety, 1x doma a 1x u súpera. </w:t>
      </w:r>
      <w:r w:rsidR="00726976">
        <w:t xml:space="preserve"> Na zápasy bude delegovaný 1 rozhodca, </w:t>
      </w:r>
      <w:r w:rsidR="00726976" w:rsidRPr="00726976">
        <w:rPr>
          <w:b/>
        </w:rPr>
        <w:t>hrací deň nedeľa</w:t>
      </w:r>
      <w:r w:rsidR="00726976">
        <w:t xml:space="preserve">, </w:t>
      </w:r>
      <w:r w:rsidR="00726976" w:rsidRPr="00726976">
        <w:rPr>
          <w:b/>
        </w:rPr>
        <w:t>začiatok 1.zápasu 10:00</w:t>
      </w:r>
      <w:r w:rsidR="00726976">
        <w:t xml:space="preserve">, ak nie je uvedené inak. Miesto zápasu : hala1 domáceho družstva podľa adresára družstiev, ak nie je uvedené inak. </w:t>
      </w: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4"/>
        <w:gridCol w:w="390"/>
        <w:gridCol w:w="390"/>
        <w:gridCol w:w="1691"/>
        <w:gridCol w:w="207"/>
        <w:gridCol w:w="1691"/>
        <w:gridCol w:w="1315"/>
        <w:gridCol w:w="2060"/>
      </w:tblGrid>
      <w:tr w:rsidR="00726976" w:rsidRPr="00726976" w:rsidTr="00726976">
        <w:trPr>
          <w:trHeight w:val="525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26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SVF-kadetky, 2019/20-1.časť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29.9.2019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6.10.2019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13.10.2019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20.10.2019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24.11.2019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15.12.2019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 xml:space="preserve"> 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45CA8" w:rsidRDefault="00645CA8" w:rsidP="00645CA8">
      <w:pPr>
        <w:spacing w:after="0" w:line="240" w:lineRule="auto"/>
        <w:jc w:val="both"/>
      </w:pPr>
    </w:p>
    <w:p w:rsidR="00645CA8" w:rsidRDefault="00645CA8" w:rsidP="00645CA8">
      <w:pPr>
        <w:spacing w:after="0" w:line="240" w:lineRule="auto"/>
        <w:jc w:val="both"/>
      </w:pPr>
    </w:p>
    <w:p w:rsidR="00726976" w:rsidRDefault="00726976" w:rsidP="00645CA8">
      <w:pPr>
        <w:spacing w:after="0" w:line="240" w:lineRule="auto"/>
        <w:jc w:val="both"/>
      </w:pPr>
    </w:p>
    <w:p w:rsidR="00726976" w:rsidRDefault="00726976" w:rsidP="00645CA8">
      <w:pPr>
        <w:spacing w:after="0" w:line="240" w:lineRule="auto"/>
        <w:jc w:val="both"/>
      </w:pPr>
    </w:p>
    <w:p w:rsidR="00726976" w:rsidRDefault="00726976" w:rsidP="00645CA8">
      <w:pPr>
        <w:spacing w:after="0" w:line="240" w:lineRule="auto"/>
        <w:jc w:val="both"/>
      </w:pPr>
    </w:p>
    <w:p w:rsidR="00726976" w:rsidRDefault="00726976" w:rsidP="00645CA8">
      <w:pPr>
        <w:spacing w:after="0" w:line="240" w:lineRule="auto"/>
        <w:jc w:val="both"/>
      </w:pPr>
    </w:p>
    <w:p w:rsidR="00726976" w:rsidRDefault="00726976" w:rsidP="00645CA8">
      <w:pPr>
        <w:spacing w:after="0" w:line="240" w:lineRule="auto"/>
        <w:jc w:val="both"/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994"/>
        <w:gridCol w:w="545"/>
        <w:gridCol w:w="545"/>
        <w:gridCol w:w="1642"/>
        <w:gridCol w:w="207"/>
        <w:gridCol w:w="1642"/>
        <w:gridCol w:w="1277"/>
        <w:gridCol w:w="2000"/>
      </w:tblGrid>
      <w:tr w:rsidR="00726976" w:rsidRPr="00726976" w:rsidTr="00726976">
        <w:trPr>
          <w:trHeight w:val="540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26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SVF-kadetky, 2019/20-2.časť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2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26.1.2020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23.2.2020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15.3.2020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29.3.2020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5.4.2020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A07AC8" w:rsidP="00A07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7AC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sk-SK"/>
              </w:rPr>
              <w:t>voľno</w:t>
            </w: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55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26976" w:rsidRPr="00726976" w:rsidTr="00726976">
        <w:trPr>
          <w:trHeight w:val="270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9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726976" w:rsidRDefault="00726976" w:rsidP="00645CA8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E67EE2" w:rsidRDefault="00E67EE2" w:rsidP="007C399B">
      <w:pPr>
        <w:spacing w:after="0" w:line="240" w:lineRule="auto"/>
        <w:jc w:val="both"/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lastRenderedPageBreak/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>
        <w:rPr>
          <w:b/>
          <w:sz w:val="24"/>
          <w:highlight w:val="yellow"/>
        </w:rPr>
        <w:t>19/20</w:t>
      </w: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vydaný </w:t>
      </w:r>
      <w:r w:rsidR="00FE32CB">
        <w:rPr>
          <w:b/>
          <w:sz w:val="24"/>
        </w:rPr>
        <w:t>14.07.2019</w:t>
      </w:r>
    </w:p>
    <w:p w:rsidR="00911AB7" w:rsidRDefault="00911AB7" w:rsidP="00911AB7">
      <w:pPr>
        <w:spacing w:after="0" w:line="240" w:lineRule="auto"/>
        <w:jc w:val="both"/>
      </w:pPr>
      <w:r>
        <w:rPr>
          <w:b/>
        </w:rPr>
        <w:t xml:space="preserve">M-SR </w:t>
      </w:r>
      <w:r w:rsidRPr="00353569">
        <w:rPr>
          <w:b/>
        </w:rPr>
        <w:t xml:space="preserve">staršie žiačky </w:t>
      </w:r>
      <w:r>
        <w:t>: sam</w:t>
      </w:r>
      <w:r w:rsidR="00FE32CB">
        <w:t xml:space="preserve">ostatná súťaž – 10 družstiev, 1 </w:t>
      </w:r>
      <w:r>
        <w:t xml:space="preserve">skupina, všetky družstvá odohrajú zápasy systémom 2x každý s každým dvojstretnutie na 3 víťazné sety, 1x doma a 1x u súpera.  Na zápasy bude delegovaný 1 rozhodca, </w:t>
      </w:r>
      <w:r w:rsidRPr="00726976">
        <w:rPr>
          <w:b/>
        </w:rPr>
        <w:t xml:space="preserve">hrací deň </w:t>
      </w:r>
      <w:r>
        <w:rPr>
          <w:b/>
        </w:rPr>
        <w:t>sobota</w:t>
      </w:r>
      <w:r>
        <w:t xml:space="preserve">, </w:t>
      </w:r>
      <w:r w:rsidRPr="00726976">
        <w:rPr>
          <w:b/>
        </w:rPr>
        <w:t>začiatok 1.zápasu 10:00</w:t>
      </w:r>
      <w:r>
        <w:t xml:space="preserve">, ak nie je uvedené inak. Miesto zápasu : hala1 domáceho družstva podľa adresára družstiev, ak nie je uvedené inak. </w:t>
      </w:r>
    </w:p>
    <w:p w:rsidR="00643DA6" w:rsidRDefault="00643DA6" w:rsidP="007C399B">
      <w:pPr>
        <w:spacing w:after="0" w:line="240" w:lineRule="auto"/>
        <w:jc w:val="both"/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109"/>
        <w:gridCol w:w="409"/>
        <w:gridCol w:w="409"/>
        <w:gridCol w:w="1504"/>
        <w:gridCol w:w="207"/>
        <w:gridCol w:w="1504"/>
        <w:gridCol w:w="1379"/>
        <w:gridCol w:w="2161"/>
      </w:tblGrid>
      <w:tr w:rsidR="00A30349" w:rsidRPr="00A30349" w:rsidTr="00A30349">
        <w:trPr>
          <w:trHeight w:val="525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A3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SVF-staršie žiačky, 2019/</w:t>
            </w:r>
            <w:r w:rsid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 w:rsidRPr="00A3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0-1.časť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28.9.2019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5.10.2019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12.10.2019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19.10.2019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9.11.2019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16.11.2019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7.12.2019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076"/>
        <w:gridCol w:w="571"/>
        <w:gridCol w:w="571"/>
        <w:gridCol w:w="1458"/>
        <w:gridCol w:w="207"/>
        <w:gridCol w:w="1458"/>
        <w:gridCol w:w="1337"/>
        <w:gridCol w:w="2095"/>
      </w:tblGrid>
      <w:tr w:rsidR="00A30349" w:rsidRPr="00A30349" w:rsidTr="00A30349">
        <w:trPr>
          <w:trHeight w:val="540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A3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SVF-staršie žiačky, 2019/20-2.časť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1.2.2020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28.3.2020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4.4.2020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30349" w:rsidRPr="00A30349" w:rsidTr="00A30349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49" w:rsidRPr="00A30349" w:rsidRDefault="00A30349" w:rsidP="00A3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034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514AEC" w:rsidRDefault="00514AEC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  <w:highlight w:val="yellow"/>
        </w:rPr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  <w:highlight w:val="yellow"/>
        </w:rPr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>
        <w:rPr>
          <w:b/>
          <w:sz w:val="24"/>
          <w:highlight w:val="yellow"/>
        </w:rPr>
        <w:t>19/20</w:t>
      </w: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vydaný </w:t>
      </w:r>
      <w:r w:rsidR="00FE32CB">
        <w:rPr>
          <w:b/>
          <w:sz w:val="24"/>
        </w:rPr>
        <w:t>14.07.2019</w:t>
      </w: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</w:p>
    <w:p w:rsidR="00911AB7" w:rsidRDefault="00911AB7" w:rsidP="00911AB7">
      <w:pPr>
        <w:spacing w:after="0" w:line="240" w:lineRule="auto"/>
        <w:jc w:val="center"/>
        <w:rPr>
          <w:b/>
          <w:sz w:val="24"/>
        </w:rPr>
      </w:pPr>
    </w:p>
    <w:p w:rsidR="00911AB7" w:rsidRDefault="00911AB7" w:rsidP="00911AB7">
      <w:pPr>
        <w:spacing w:after="0" w:line="240" w:lineRule="auto"/>
        <w:jc w:val="both"/>
      </w:pPr>
      <w:r>
        <w:rPr>
          <w:b/>
        </w:rPr>
        <w:t>M-SR mlad</w:t>
      </w:r>
      <w:r w:rsidRPr="00353569">
        <w:rPr>
          <w:b/>
        </w:rPr>
        <w:t xml:space="preserve">šie žiačky </w:t>
      </w:r>
      <w:r>
        <w:t>: samostatná súťaž – 6 družstiev, 1.časť – 1 skupina, všetky družstvá odohrajú zápasy systémom 2x každý s každým dvojstretnutie na 3 víťazné sety, 1x doma a 1x u súpera.  2.časť bude rozdelená na 2 skupiny: o 1.-3.miesto a o 4.-6.miesto. V skupinách o konečné umiestnenie zohrajú družstvá dvojstretnutie na 3 víťazné sety systémom 2x každý s každým, 1x doma a 1x u súpera. Do skupín o umiestnenie sa prenášajú všetky získané výsledky z 1.časti súťaže. Na zápasy NEBUDE delegovaný rozhodca, rozhodcu</w:t>
      </w:r>
      <w:r w:rsidRPr="00911AB7">
        <w:t xml:space="preserve"> </w:t>
      </w:r>
      <w:r>
        <w:t xml:space="preserve">zabezpečí domáce družstvo, </w:t>
      </w:r>
      <w:r w:rsidRPr="00726976">
        <w:rPr>
          <w:b/>
        </w:rPr>
        <w:t xml:space="preserve">hrací deň </w:t>
      </w:r>
      <w:r>
        <w:rPr>
          <w:b/>
        </w:rPr>
        <w:t>nedeľa</w:t>
      </w:r>
      <w:r>
        <w:t xml:space="preserve">, </w:t>
      </w:r>
      <w:r w:rsidRPr="00726976">
        <w:rPr>
          <w:b/>
        </w:rPr>
        <w:t>začiatok 1.zápasu 10:00</w:t>
      </w:r>
      <w:r>
        <w:t xml:space="preserve">, ak nie je uvedené inak. Miesto zápasu : hala1 domáceho družstva podľa adresára družstiev, ak nie je uvedené inak. </w:t>
      </w:r>
    </w:p>
    <w:p w:rsidR="00A30349" w:rsidRDefault="00A30349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081"/>
        <w:gridCol w:w="363"/>
        <w:gridCol w:w="363"/>
        <w:gridCol w:w="1298"/>
        <w:gridCol w:w="207"/>
        <w:gridCol w:w="1298"/>
        <w:gridCol w:w="1190"/>
        <w:gridCol w:w="1330"/>
      </w:tblGrid>
      <w:tr w:rsidR="00911AB7" w:rsidRPr="00911AB7" w:rsidTr="00911AB7">
        <w:trPr>
          <w:trHeight w:val="330"/>
          <w:jc w:val="center"/>
        </w:trPr>
        <w:tc>
          <w:tcPr>
            <w:tcW w:w="86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6, 2019/20 - základná časť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6.10.2019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13.10.2019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09:00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27.10.2019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09:00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24.11.2019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09:00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15.12.2019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09:00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09:00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26.1.2020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A30349" w:rsidRDefault="00A30349" w:rsidP="007C399B">
      <w:pPr>
        <w:spacing w:after="0" w:line="240" w:lineRule="auto"/>
        <w:jc w:val="both"/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185"/>
        <w:gridCol w:w="387"/>
        <w:gridCol w:w="387"/>
        <w:gridCol w:w="1032"/>
        <w:gridCol w:w="207"/>
        <w:gridCol w:w="895"/>
        <w:gridCol w:w="1304"/>
        <w:gridCol w:w="1457"/>
      </w:tblGrid>
      <w:tr w:rsidR="00911AB7" w:rsidRPr="00911AB7" w:rsidTr="00911AB7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6, 2019/20 - 2.časť - skupina 1-3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26.4.2020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30349" w:rsidRDefault="00A30349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185"/>
        <w:gridCol w:w="387"/>
        <w:gridCol w:w="387"/>
        <w:gridCol w:w="1032"/>
        <w:gridCol w:w="207"/>
        <w:gridCol w:w="895"/>
        <w:gridCol w:w="1304"/>
        <w:gridCol w:w="1457"/>
      </w:tblGrid>
      <w:tr w:rsidR="00911AB7" w:rsidRPr="00911AB7" w:rsidTr="00911AB7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11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6, 2019/20 - 2.časť - skupina 4-6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8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8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29.3.2020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8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8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11AB7" w:rsidRPr="00911AB7" w:rsidTr="00911AB7">
        <w:trPr>
          <w:trHeight w:val="285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26.4.2020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MZ6Za3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B7" w:rsidRPr="00911AB7" w:rsidRDefault="00911AB7" w:rsidP="00911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1A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lastRenderedPageBreak/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>
        <w:rPr>
          <w:b/>
          <w:sz w:val="24"/>
          <w:highlight w:val="yellow"/>
        </w:rPr>
        <w:t>19/20</w:t>
      </w:r>
    </w:p>
    <w:p w:rsidR="00870656" w:rsidRDefault="00870656" w:rsidP="0087065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vydaný 17.09.2019 v3</w:t>
      </w:r>
    </w:p>
    <w:p w:rsidR="00870656" w:rsidRDefault="00870656" w:rsidP="00870656">
      <w:pPr>
        <w:spacing w:after="0" w:line="240" w:lineRule="auto"/>
        <w:jc w:val="both"/>
        <w:rPr>
          <w:b/>
        </w:rPr>
      </w:pPr>
    </w:p>
    <w:p w:rsidR="00870656" w:rsidRDefault="00870656" w:rsidP="00870656">
      <w:pPr>
        <w:spacing w:after="0" w:line="240" w:lineRule="auto"/>
        <w:jc w:val="both"/>
      </w:pPr>
      <w:r>
        <w:rPr>
          <w:b/>
        </w:rPr>
        <w:t xml:space="preserve">M-SR kadeti : </w:t>
      </w:r>
      <w:r>
        <w:t xml:space="preserve">samostatná súťaž – </w:t>
      </w:r>
      <w:r w:rsidRPr="00832ECC">
        <w:rPr>
          <w:color w:val="FF0000"/>
        </w:rPr>
        <w:t xml:space="preserve">10 </w:t>
      </w:r>
      <w:r>
        <w:t xml:space="preserve">družstiev, 1 skupina, všetky družstvá odohrajú zápasy systémom 2x každý s každým dvojstretnutie na 3 víťazné sety, 1x doma a 1x u súpera.  Na zápasy bude delegovaný 1 rozhodca, </w:t>
      </w:r>
      <w:r w:rsidRPr="00726976">
        <w:rPr>
          <w:b/>
        </w:rPr>
        <w:t>hrací deň nedeľa</w:t>
      </w:r>
      <w:r>
        <w:t xml:space="preserve">, </w:t>
      </w:r>
      <w:r w:rsidRPr="00726976">
        <w:rPr>
          <w:b/>
        </w:rPr>
        <w:t>začiatok 1.zápasu 10:00</w:t>
      </w:r>
      <w:r>
        <w:t xml:space="preserve">, ak nie je uvedené inak. Miesto zápasu : hala1 domáceho družstva podľa adresára družstiev, ak nie je uvedené inak. </w:t>
      </w:r>
    </w:p>
    <w:p w:rsidR="00870656" w:rsidRDefault="00870656" w:rsidP="00870656">
      <w:pPr>
        <w:spacing w:after="0" w:line="240" w:lineRule="auto"/>
        <w:jc w:val="both"/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668"/>
        <w:gridCol w:w="382"/>
        <w:gridCol w:w="382"/>
        <w:gridCol w:w="1927"/>
        <w:gridCol w:w="207"/>
        <w:gridCol w:w="1927"/>
        <w:gridCol w:w="1289"/>
        <w:gridCol w:w="2020"/>
      </w:tblGrid>
      <w:tr w:rsidR="00870656" w:rsidRPr="00832ECC" w:rsidTr="008458F5">
        <w:trPr>
          <w:trHeight w:val="525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SVF-kadeti, 2019/20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polovica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6.10.2019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13.10.2019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20.10.2019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27.10.2019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24.11.2019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15.12.2019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650"/>
        <w:gridCol w:w="534"/>
        <w:gridCol w:w="534"/>
        <w:gridCol w:w="1872"/>
        <w:gridCol w:w="207"/>
        <w:gridCol w:w="1872"/>
        <w:gridCol w:w="1252"/>
        <w:gridCol w:w="1962"/>
      </w:tblGrid>
      <w:tr w:rsidR="00870656" w:rsidRPr="00832ECC" w:rsidTr="008458F5">
        <w:trPr>
          <w:trHeight w:val="540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832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Západ SVF-kadeti, 2019/20 - 2.polovica - odvety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26.1.2020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23.2.2020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15.3.2020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22.3.2020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5.4.2020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Ban.Bystrica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55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70656" w:rsidRPr="00832ECC" w:rsidTr="008458F5">
        <w:trPr>
          <w:trHeight w:val="270"/>
          <w:jc w:val="center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832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656" w:rsidRPr="00832ECC" w:rsidRDefault="00870656" w:rsidP="0084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C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p w:rsidR="00870656" w:rsidRDefault="00870656" w:rsidP="00870656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FE32CB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>
        <w:rPr>
          <w:b/>
          <w:sz w:val="24"/>
          <w:highlight w:val="yellow"/>
        </w:rPr>
        <w:t>19/20</w:t>
      </w:r>
    </w:p>
    <w:p w:rsidR="00FE32CB" w:rsidRDefault="00FE32CB" w:rsidP="00FE32C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vydaný 14.07.2019</w:t>
      </w:r>
    </w:p>
    <w:p w:rsidR="00FE32CB" w:rsidRDefault="00FE32CB" w:rsidP="00FE32CB">
      <w:pPr>
        <w:spacing w:after="0" w:line="240" w:lineRule="auto"/>
        <w:jc w:val="center"/>
        <w:rPr>
          <w:b/>
          <w:sz w:val="24"/>
        </w:rPr>
      </w:pPr>
    </w:p>
    <w:p w:rsidR="00FE32CB" w:rsidRDefault="00FE32CB" w:rsidP="00FE32CB">
      <w:pPr>
        <w:spacing w:after="0" w:line="240" w:lineRule="auto"/>
        <w:jc w:val="center"/>
        <w:rPr>
          <w:b/>
          <w:sz w:val="24"/>
        </w:rPr>
      </w:pPr>
    </w:p>
    <w:p w:rsidR="00FE32CB" w:rsidRDefault="00FE32CB" w:rsidP="00FE32CB">
      <w:pPr>
        <w:spacing w:after="0" w:line="240" w:lineRule="auto"/>
        <w:jc w:val="center"/>
        <w:rPr>
          <w:b/>
          <w:sz w:val="24"/>
        </w:rPr>
      </w:pPr>
    </w:p>
    <w:p w:rsidR="00FE32CB" w:rsidRDefault="00FE32CB" w:rsidP="00FE32CB">
      <w:pPr>
        <w:spacing w:after="0" w:line="240" w:lineRule="auto"/>
        <w:jc w:val="both"/>
      </w:pPr>
      <w:r>
        <w:rPr>
          <w:b/>
        </w:rPr>
        <w:t>M-SR starší žiaci</w:t>
      </w:r>
      <w:r w:rsidRPr="00353569">
        <w:rPr>
          <w:b/>
        </w:rPr>
        <w:t xml:space="preserve"> </w:t>
      </w:r>
      <w:r>
        <w:t xml:space="preserve">: samostatná súťaž – 6 družstiev, 1.časť – 1 skupina, všetky družstvá odohrajú zápasy systémom 2x každý s každým dvojstretnutie na 3 víťazné sety, 1x doma a 1x u súpera.  2.časť bude rozdelená na 2 skupiny: o 1.-3.miesto a o 4.-6.miesto. V skupinách o konečné umiestnenie zohrajú družstvá dvojstretnutie na 3 víťazné sety systémom 2x každý s každým, 1x doma a 1x u súpera. Do skupín o umiestnenie sa prenášajú všetky získané výsledky z 1.časti súťaže. Na zápasy bude delegovaný 1 rozhodca, </w:t>
      </w:r>
      <w:r w:rsidRPr="00726976">
        <w:rPr>
          <w:b/>
        </w:rPr>
        <w:t xml:space="preserve">hrací deň </w:t>
      </w:r>
      <w:r>
        <w:rPr>
          <w:b/>
        </w:rPr>
        <w:t>sobota</w:t>
      </w:r>
      <w:r>
        <w:t xml:space="preserve">, </w:t>
      </w:r>
      <w:r w:rsidRPr="00726976">
        <w:rPr>
          <w:b/>
        </w:rPr>
        <w:t>začiatok 1.zápasu 10:00</w:t>
      </w:r>
      <w:r>
        <w:t xml:space="preserve">, ak nie je uvedené inak. Miesto zápasu : hala1 domáceho družstva podľa adresára družstiev, ak nie je uvedené inak. </w:t>
      </w:r>
    </w:p>
    <w:p w:rsidR="00FE32CB" w:rsidRDefault="00FE32CB" w:rsidP="00FE32C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751"/>
        <w:gridCol w:w="363"/>
        <w:gridCol w:w="363"/>
        <w:gridCol w:w="1621"/>
        <w:gridCol w:w="207"/>
        <w:gridCol w:w="1621"/>
        <w:gridCol w:w="1114"/>
        <w:gridCol w:w="1244"/>
      </w:tblGrid>
      <w:tr w:rsidR="00FE32CB" w:rsidRPr="00FE32CB" w:rsidTr="00FE32CB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2019/20 - základná časť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5.10.2019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12.10.2019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26.10.2019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9.11.2019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16.11.2019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7.12.2019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18.1.2020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911AB7" w:rsidRDefault="00911AB7" w:rsidP="007C399B">
      <w:pPr>
        <w:spacing w:after="0" w:line="240" w:lineRule="auto"/>
        <w:jc w:val="both"/>
      </w:pPr>
    </w:p>
    <w:p w:rsidR="00911AB7" w:rsidRDefault="00911AB7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912"/>
        <w:gridCol w:w="401"/>
        <w:gridCol w:w="401"/>
        <w:gridCol w:w="1070"/>
        <w:gridCol w:w="207"/>
        <w:gridCol w:w="928"/>
        <w:gridCol w:w="1352"/>
        <w:gridCol w:w="1511"/>
      </w:tblGrid>
      <w:tr w:rsidR="00FE32CB" w:rsidRPr="00FE32CB" w:rsidTr="00FE32CB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2019/20 - 2.časť - skupina 1-3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4.4.2020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p w:rsidR="00FE32CB" w:rsidRDefault="00FE32CB" w:rsidP="007C399B">
      <w:pPr>
        <w:spacing w:after="0" w:line="240" w:lineRule="auto"/>
        <w:jc w:val="both"/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912"/>
        <w:gridCol w:w="401"/>
        <w:gridCol w:w="401"/>
        <w:gridCol w:w="1070"/>
        <w:gridCol w:w="207"/>
        <w:gridCol w:w="928"/>
        <w:gridCol w:w="1352"/>
        <w:gridCol w:w="1511"/>
      </w:tblGrid>
      <w:tr w:rsidR="00FE32CB" w:rsidRPr="00FE32CB" w:rsidTr="00FE32CB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E3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2019/20 - 2.časť - skupina 4-6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5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8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8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8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8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E32CB" w:rsidRPr="00FE32CB" w:rsidTr="00FE32CB">
        <w:trPr>
          <w:trHeight w:val="28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4.4.2020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CB" w:rsidRPr="00FE32CB" w:rsidRDefault="00FE32CB" w:rsidP="00FE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E3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E32CB" w:rsidRDefault="00FE32CB" w:rsidP="007C399B">
      <w:pPr>
        <w:spacing w:after="0" w:line="240" w:lineRule="auto"/>
        <w:jc w:val="both"/>
      </w:pPr>
      <w:bookmarkStart w:id="0" w:name="_GoBack"/>
      <w:bookmarkEnd w:id="0"/>
    </w:p>
    <w:sectPr w:rsidR="00FE32CB" w:rsidSect="007C39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99B"/>
    <w:rsid w:val="00083176"/>
    <w:rsid w:val="00284646"/>
    <w:rsid w:val="00305F72"/>
    <w:rsid w:val="00353569"/>
    <w:rsid w:val="00394730"/>
    <w:rsid w:val="003F327F"/>
    <w:rsid w:val="0045466E"/>
    <w:rsid w:val="00514AEC"/>
    <w:rsid w:val="005D589C"/>
    <w:rsid w:val="00643DA6"/>
    <w:rsid w:val="00645CA8"/>
    <w:rsid w:val="006A1646"/>
    <w:rsid w:val="00726976"/>
    <w:rsid w:val="007C399B"/>
    <w:rsid w:val="00870656"/>
    <w:rsid w:val="00900D69"/>
    <w:rsid w:val="00903482"/>
    <w:rsid w:val="00911AB7"/>
    <w:rsid w:val="00A07AC8"/>
    <w:rsid w:val="00A30349"/>
    <w:rsid w:val="00A810D1"/>
    <w:rsid w:val="00A8746D"/>
    <w:rsid w:val="00C82418"/>
    <w:rsid w:val="00CF331F"/>
    <w:rsid w:val="00DA4921"/>
    <w:rsid w:val="00E01709"/>
    <w:rsid w:val="00E17E18"/>
    <w:rsid w:val="00E56D9E"/>
    <w:rsid w:val="00E67EE2"/>
    <w:rsid w:val="00E8541B"/>
    <w:rsid w:val="00E85AA6"/>
    <w:rsid w:val="00F6747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E99A-6654-491E-AA15-DAD80D7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MIVAS s.r.o.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Suchánek</dc:creator>
  <cp:keywords/>
  <dc:description/>
  <cp:lastModifiedBy>Michal</cp:lastModifiedBy>
  <cp:revision>3</cp:revision>
  <dcterms:created xsi:type="dcterms:W3CDTF">2019-09-21T18:22:00Z</dcterms:created>
  <dcterms:modified xsi:type="dcterms:W3CDTF">2019-09-21T18:22:00Z</dcterms:modified>
</cp:coreProperties>
</file>